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4439"/>
      </w:tblGrid>
      <w:tr w:rsidR="00D353C3" w:rsidTr="00D353C3">
        <w:tc>
          <w:tcPr>
            <w:tcW w:w="1806" w:type="dxa"/>
          </w:tcPr>
          <w:p w:rsidR="00D353C3" w:rsidRPr="005F05BB" w:rsidRDefault="00D353C3" w:rsidP="00D633DD">
            <w:pPr>
              <w:rPr>
                <w:i/>
              </w:rPr>
            </w:pPr>
            <w:r>
              <w:t>Ίδρυμα/Ιδρύματα</w:t>
            </w:r>
          </w:p>
        </w:tc>
        <w:tc>
          <w:tcPr>
            <w:tcW w:w="4439" w:type="dxa"/>
          </w:tcPr>
          <w:p w:rsidR="00D353C3" w:rsidRDefault="00D353C3" w:rsidP="00D633DD">
            <w:r>
              <w:t>Πχ ΑΠΘ και ΕΚΠΑ</w:t>
            </w:r>
          </w:p>
        </w:tc>
      </w:tr>
      <w:tr w:rsidR="00D353C3" w:rsidTr="00D353C3">
        <w:tc>
          <w:tcPr>
            <w:tcW w:w="1806" w:type="dxa"/>
          </w:tcPr>
          <w:p w:rsidR="00D353C3" w:rsidRPr="005F05BB" w:rsidRDefault="00D353C3" w:rsidP="00D633DD">
            <w:pPr>
              <w:spacing w:line="276" w:lineRule="auto"/>
              <w:rPr>
                <w:i/>
              </w:rPr>
            </w:pPr>
            <w:r w:rsidRPr="005F05BB">
              <w:rPr>
                <w:i/>
              </w:rPr>
              <w:t>Σχολή</w:t>
            </w:r>
            <w:r>
              <w:rPr>
                <w:i/>
              </w:rPr>
              <w:t>/Σχολές</w:t>
            </w:r>
          </w:p>
        </w:tc>
        <w:tc>
          <w:tcPr>
            <w:tcW w:w="4439" w:type="dxa"/>
          </w:tcPr>
          <w:p w:rsidR="00D353C3" w:rsidRDefault="00D353C3" w:rsidP="00D633DD">
            <w:pPr>
              <w:spacing w:line="276" w:lineRule="auto"/>
            </w:pPr>
            <w:r>
              <w:t>πχ Φιλοσοφική Σχολή ή/και Πολυτεχνική Σχολή</w:t>
            </w:r>
          </w:p>
        </w:tc>
      </w:tr>
      <w:tr w:rsidR="00D353C3" w:rsidTr="00D353C3">
        <w:tc>
          <w:tcPr>
            <w:tcW w:w="1806" w:type="dxa"/>
          </w:tcPr>
          <w:p w:rsidR="00D353C3" w:rsidRPr="005F05BB" w:rsidRDefault="00D353C3" w:rsidP="00D633DD">
            <w:pPr>
              <w:spacing w:line="276" w:lineRule="auto"/>
              <w:rPr>
                <w:i/>
              </w:rPr>
            </w:pPr>
            <w:r w:rsidRPr="005F05BB">
              <w:rPr>
                <w:i/>
              </w:rPr>
              <w:t>Τμήμα</w:t>
            </w:r>
            <w:r>
              <w:rPr>
                <w:i/>
              </w:rPr>
              <w:t>/Τμήματα</w:t>
            </w:r>
          </w:p>
        </w:tc>
        <w:tc>
          <w:tcPr>
            <w:tcW w:w="4439" w:type="dxa"/>
          </w:tcPr>
          <w:p w:rsidR="00D353C3" w:rsidRDefault="00D353C3" w:rsidP="00D633DD">
            <w:pPr>
              <w:spacing w:line="276" w:lineRule="auto"/>
            </w:pPr>
            <w:r>
              <w:t>Πχ Τμήμα Φιλολογίας ή/και Τμήμα Πολιτικών Μηχανικών</w:t>
            </w:r>
          </w:p>
        </w:tc>
      </w:tr>
      <w:tr w:rsidR="00D353C3" w:rsidTr="00D353C3">
        <w:tc>
          <w:tcPr>
            <w:tcW w:w="1806" w:type="dxa"/>
          </w:tcPr>
          <w:p w:rsidR="00D353C3" w:rsidRPr="005F05BB" w:rsidRDefault="00D353C3" w:rsidP="00D633DD">
            <w:pPr>
              <w:spacing w:line="276" w:lineRule="auto"/>
              <w:rPr>
                <w:i/>
              </w:rPr>
            </w:pPr>
            <w:r w:rsidRPr="005F05BB">
              <w:rPr>
                <w:i/>
              </w:rPr>
              <w:t>ΠΜΣ</w:t>
            </w:r>
            <w:r>
              <w:rPr>
                <w:i/>
              </w:rPr>
              <w:t>/ΔΠΜΣ ολόκληρος ο τίτλος του ΠΜΣ, στα ελληνικά και στα αγγλικά</w:t>
            </w:r>
          </w:p>
        </w:tc>
        <w:tc>
          <w:tcPr>
            <w:tcW w:w="4439" w:type="dxa"/>
          </w:tcPr>
          <w:p w:rsidR="00D353C3" w:rsidRDefault="00D353C3" w:rsidP="00D633DD">
            <w:pPr>
              <w:spacing w:line="276" w:lineRule="auto"/>
            </w:pPr>
            <w:r>
              <w:t>Πχ ΠΜΣ/ΔΠΜΣ σε….</w:t>
            </w:r>
          </w:p>
        </w:tc>
      </w:tr>
    </w:tbl>
    <w:p w:rsidR="005F05BB" w:rsidRDefault="005F05BB" w:rsidP="005F05BB">
      <w:pPr>
        <w:jc w:val="center"/>
        <w:rPr>
          <w:b/>
        </w:rPr>
      </w:pPr>
    </w:p>
    <w:p w:rsidR="00360004" w:rsidRDefault="005F05BB" w:rsidP="005F05BB">
      <w:pPr>
        <w:jc w:val="center"/>
      </w:pPr>
      <w:r>
        <w:rPr>
          <w:b/>
        </w:rPr>
        <w:t>Ί</w:t>
      </w:r>
      <w:r w:rsidRPr="004845AA">
        <w:rPr>
          <w:b/>
        </w:rPr>
        <w:t>δρυση/επανίδρυση του ….</w:t>
      </w:r>
    </w:p>
    <w:p w:rsidR="00BC36EE" w:rsidRPr="004845AA" w:rsidRDefault="000852FB" w:rsidP="004845AA">
      <w:pPr>
        <w:jc w:val="center"/>
        <w:rPr>
          <w:b/>
        </w:rPr>
      </w:pPr>
      <w:r>
        <w:rPr>
          <w:b/>
        </w:rPr>
        <w:t>Έκθεση</w:t>
      </w:r>
      <w:r w:rsidR="00BC36EE" w:rsidRPr="004845AA">
        <w:rPr>
          <w:b/>
        </w:rPr>
        <w:t xml:space="preserve"> </w:t>
      </w:r>
      <w:r>
        <w:rPr>
          <w:b/>
        </w:rPr>
        <w:t>Βιωσιμότητας</w:t>
      </w:r>
      <w:r w:rsidR="00674A7F" w:rsidRPr="00674A7F">
        <w:rPr>
          <w:b/>
        </w:rPr>
        <w:t xml:space="preserve"> </w:t>
      </w:r>
      <w:r w:rsidR="00674A7F">
        <w:rPr>
          <w:b/>
        </w:rPr>
        <w:t xml:space="preserve">και τεκμηρίωσης ύπαρξης βασικής υποδομής και αναγκαίου εξοπλισμού </w:t>
      </w:r>
      <w:r w:rsidR="00BC36EE" w:rsidRPr="004845AA">
        <w:rPr>
          <w:b/>
        </w:rPr>
        <w:t xml:space="preserve"> </w:t>
      </w:r>
    </w:p>
    <w:p w:rsidR="00BC36EE" w:rsidRPr="006C7672" w:rsidRDefault="00BC36EE">
      <w:pPr>
        <w:rPr>
          <w:b/>
        </w:rPr>
      </w:pPr>
      <w:r w:rsidRPr="006C7672">
        <w:rPr>
          <w:b/>
        </w:rPr>
        <w:t>Περιεχόμενα</w:t>
      </w:r>
    </w:p>
    <w:p w:rsidR="00BA12C0" w:rsidRPr="00B3252E" w:rsidRDefault="005F05BB" w:rsidP="00BA12C0">
      <w:pPr>
        <w:rPr>
          <w:rFonts w:eastAsia="Times New Roman"/>
          <w:b/>
          <w:sz w:val="20"/>
          <w:szCs w:val="20"/>
        </w:rPr>
      </w:pPr>
      <w:r w:rsidRPr="00B3252E">
        <w:rPr>
          <w:rFonts w:eastAsia="Times New Roman"/>
          <w:b/>
          <w:sz w:val="20"/>
          <w:szCs w:val="20"/>
        </w:rPr>
        <w:t xml:space="preserve">Α. </w:t>
      </w:r>
      <w:r w:rsidR="000852FB" w:rsidRPr="00B3252E">
        <w:rPr>
          <w:rFonts w:eastAsia="Times New Roman"/>
          <w:b/>
          <w:sz w:val="20"/>
          <w:szCs w:val="20"/>
        </w:rPr>
        <w:t>Προγράμματα Μεταπτυχιακών Σπουδών που οργανώνει το Τμήμα</w:t>
      </w:r>
    </w:p>
    <w:p w:rsidR="00BC36EE" w:rsidRPr="00251D33" w:rsidRDefault="000852FB" w:rsidP="00251D33">
      <w:pPr>
        <w:rPr>
          <w:rFonts w:eastAsia="Times New Roman"/>
          <w:sz w:val="20"/>
          <w:szCs w:val="20"/>
        </w:rPr>
      </w:pPr>
      <w:r w:rsidRPr="00251D33">
        <w:rPr>
          <w:rFonts w:eastAsia="Times New Roman"/>
          <w:sz w:val="20"/>
          <w:szCs w:val="20"/>
        </w:rPr>
        <w:t xml:space="preserve">Παράθεση </w:t>
      </w:r>
      <w:r w:rsidR="002A6102" w:rsidRPr="00251D33">
        <w:rPr>
          <w:rFonts w:eastAsia="Times New Roman"/>
          <w:sz w:val="20"/>
          <w:szCs w:val="20"/>
        </w:rPr>
        <w:t xml:space="preserve">όλων των </w:t>
      </w:r>
      <w:r w:rsidRPr="00251D33">
        <w:rPr>
          <w:rFonts w:eastAsia="Times New Roman"/>
          <w:sz w:val="20"/>
          <w:szCs w:val="20"/>
        </w:rPr>
        <w:t>ΠΜΣ</w:t>
      </w:r>
      <w:r w:rsidR="00BA12C0" w:rsidRPr="00251D33">
        <w:rPr>
          <w:rFonts w:eastAsia="Times New Roman"/>
          <w:sz w:val="20"/>
          <w:szCs w:val="20"/>
        </w:rPr>
        <w:t xml:space="preserve"> που οργανώνει το Τμήμα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71"/>
        <w:gridCol w:w="1312"/>
        <w:gridCol w:w="1482"/>
        <w:gridCol w:w="1285"/>
        <w:gridCol w:w="1162"/>
        <w:gridCol w:w="1276"/>
      </w:tblGrid>
      <w:tr w:rsidR="0097213F" w:rsidTr="0097213F">
        <w:tc>
          <w:tcPr>
            <w:tcW w:w="534" w:type="dxa"/>
          </w:tcPr>
          <w:p w:rsidR="0097213F" w:rsidRDefault="0097213F" w:rsidP="00892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α/α</w:t>
            </w:r>
          </w:p>
        </w:tc>
        <w:tc>
          <w:tcPr>
            <w:tcW w:w="1471" w:type="dxa"/>
          </w:tcPr>
          <w:p w:rsidR="0097213F" w:rsidRDefault="0097213F" w:rsidP="00892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Τίτλος ΠΜΣ</w:t>
            </w:r>
          </w:p>
        </w:tc>
        <w:tc>
          <w:tcPr>
            <w:tcW w:w="1312" w:type="dxa"/>
          </w:tcPr>
          <w:p w:rsidR="0097213F" w:rsidRDefault="0097213F" w:rsidP="00892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Τυχόν εμπλεκόμενα Ιδρύματα ή Τμήματα</w:t>
            </w:r>
          </w:p>
        </w:tc>
        <w:tc>
          <w:tcPr>
            <w:tcW w:w="1482" w:type="dxa"/>
          </w:tcPr>
          <w:p w:rsidR="0097213F" w:rsidRDefault="0097213F" w:rsidP="00892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Γλώσσα διδασκαλίας</w:t>
            </w:r>
          </w:p>
        </w:tc>
        <w:tc>
          <w:tcPr>
            <w:tcW w:w="1285" w:type="dxa"/>
          </w:tcPr>
          <w:p w:rsidR="0097213F" w:rsidRDefault="0097213F" w:rsidP="00892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Διάρκεια (σε εξάμηνα)</w:t>
            </w:r>
          </w:p>
        </w:tc>
        <w:tc>
          <w:tcPr>
            <w:tcW w:w="1162" w:type="dxa"/>
          </w:tcPr>
          <w:p w:rsidR="0097213F" w:rsidRPr="00B3252E" w:rsidRDefault="0097213F" w:rsidP="008923C0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Σύνολο </w:t>
            </w:r>
            <w:r>
              <w:rPr>
                <w:rFonts w:eastAsia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97213F" w:rsidRDefault="0097213F" w:rsidP="008923C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Ιστοσελίδα ΠΜΣ</w:t>
            </w:r>
          </w:p>
        </w:tc>
      </w:tr>
      <w:tr w:rsidR="0097213F" w:rsidTr="0097213F">
        <w:tc>
          <w:tcPr>
            <w:tcW w:w="534" w:type="dxa"/>
          </w:tcPr>
          <w:p w:rsidR="0097213F" w:rsidRDefault="0097213F" w:rsidP="00BA12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97213F" w:rsidRDefault="0097213F" w:rsidP="00BA12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97213F" w:rsidRDefault="0097213F" w:rsidP="00BA12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97213F" w:rsidRDefault="0097213F" w:rsidP="00BA12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97213F" w:rsidRDefault="0097213F" w:rsidP="00BA12C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97213F" w:rsidRDefault="0097213F" w:rsidP="00B325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213F" w:rsidRDefault="0097213F" w:rsidP="00B3252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B3252E" w:rsidRDefault="00B3252E" w:rsidP="00BA12C0">
      <w:pPr>
        <w:rPr>
          <w:rFonts w:eastAsia="Times New Roman"/>
          <w:sz w:val="20"/>
          <w:szCs w:val="20"/>
        </w:rPr>
      </w:pPr>
    </w:p>
    <w:p w:rsidR="000852FB" w:rsidRPr="00B3252E" w:rsidRDefault="000852FB" w:rsidP="00BA12C0">
      <w:pPr>
        <w:rPr>
          <w:rFonts w:eastAsia="Times New Roman"/>
          <w:b/>
          <w:sz w:val="20"/>
          <w:szCs w:val="20"/>
        </w:rPr>
      </w:pPr>
      <w:r w:rsidRPr="00B3252E">
        <w:rPr>
          <w:rFonts w:eastAsia="Times New Roman"/>
          <w:b/>
          <w:sz w:val="20"/>
          <w:szCs w:val="20"/>
        </w:rPr>
        <w:t xml:space="preserve">Β. Αντίστοιχα ΠΜΣ της ημεδαπής </w:t>
      </w:r>
    </w:p>
    <w:p w:rsidR="000852FB" w:rsidRDefault="000852FB" w:rsidP="008923C0">
      <w:pPr>
        <w:pStyle w:val="a7"/>
        <w:numPr>
          <w:ilvl w:val="0"/>
          <w:numId w:val="1"/>
        </w:numPr>
        <w:rPr>
          <w:rFonts w:eastAsia="Times New Roman"/>
          <w:sz w:val="20"/>
          <w:szCs w:val="20"/>
        </w:rPr>
      </w:pPr>
      <w:r w:rsidRPr="008923C0">
        <w:rPr>
          <w:rFonts w:eastAsia="Times New Roman"/>
          <w:sz w:val="20"/>
          <w:szCs w:val="20"/>
        </w:rPr>
        <w:t>ΠΜΣ αντίστοιχου περιεχομένου (γνωστικού αντικειμένου) της ημεδαπής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870"/>
        <w:gridCol w:w="1113"/>
        <w:gridCol w:w="1312"/>
        <w:gridCol w:w="1369"/>
        <w:gridCol w:w="1137"/>
        <w:gridCol w:w="993"/>
        <w:gridCol w:w="1200"/>
      </w:tblGrid>
      <w:tr w:rsidR="008923C0" w:rsidTr="008923C0">
        <w:tc>
          <w:tcPr>
            <w:tcW w:w="528" w:type="dxa"/>
          </w:tcPr>
          <w:p w:rsidR="008923C0" w:rsidRDefault="008923C0" w:rsidP="003913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α/α</w:t>
            </w:r>
          </w:p>
        </w:tc>
        <w:tc>
          <w:tcPr>
            <w:tcW w:w="870" w:type="dxa"/>
          </w:tcPr>
          <w:p w:rsidR="008923C0" w:rsidRDefault="008923C0" w:rsidP="003913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Ίδρυμα</w:t>
            </w:r>
          </w:p>
        </w:tc>
        <w:tc>
          <w:tcPr>
            <w:tcW w:w="1113" w:type="dxa"/>
          </w:tcPr>
          <w:p w:rsidR="008923C0" w:rsidRDefault="008923C0" w:rsidP="003913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Τίτλος ΠΜΣ</w:t>
            </w:r>
          </w:p>
        </w:tc>
        <w:tc>
          <w:tcPr>
            <w:tcW w:w="1312" w:type="dxa"/>
          </w:tcPr>
          <w:p w:rsidR="008923C0" w:rsidRDefault="008923C0" w:rsidP="003913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Τυχόν εμπλεκόμενα Ιδρύματα ή Τμήματα</w:t>
            </w:r>
          </w:p>
        </w:tc>
        <w:tc>
          <w:tcPr>
            <w:tcW w:w="1369" w:type="dxa"/>
          </w:tcPr>
          <w:p w:rsidR="008923C0" w:rsidRDefault="008923C0" w:rsidP="003913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Γλώσσα διδασκαλίας</w:t>
            </w:r>
          </w:p>
        </w:tc>
        <w:tc>
          <w:tcPr>
            <w:tcW w:w="1137" w:type="dxa"/>
          </w:tcPr>
          <w:p w:rsidR="008923C0" w:rsidRDefault="008923C0" w:rsidP="003913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Διάρκεια (σε εξάμηνα)</w:t>
            </w:r>
          </w:p>
        </w:tc>
        <w:tc>
          <w:tcPr>
            <w:tcW w:w="993" w:type="dxa"/>
          </w:tcPr>
          <w:p w:rsidR="008923C0" w:rsidRPr="00B3252E" w:rsidRDefault="008923C0" w:rsidP="0039136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Σύνολο </w:t>
            </w:r>
            <w:r>
              <w:rPr>
                <w:rFonts w:eastAsia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00" w:type="dxa"/>
          </w:tcPr>
          <w:p w:rsidR="008923C0" w:rsidRDefault="008923C0" w:rsidP="003913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Ιστοσελίδα ΠΜΣ</w:t>
            </w:r>
          </w:p>
        </w:tc>
      </w:tr>
      <w:tr w:rsidR="008923C0" w:rsidTr="008923C0">
        <w:tc>
          <w:tcPr>
            <w:tcW w:w="528" w:type="dxa"/>
          </w:tcPr>
          <w:p w:rsidR="008923C0" w:rsidRDefault="008923C0" w:rsidP="00391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0" w:type="dxa"/>
          </w:tcPr>
          <w:p w:rsidR="008923C0" w:rsidRDefault="008923C0" w:rsidP="00391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13" w:type="dxa"/>
          </w:tcPr>
          <w:p w:rsidR="008923C0" w:rsidRDefault="008923C0" w:rsidP="00391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8923C0" w:rsidRDefault="008923C0" w:rsidP="00391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69" w:type="dxa"/>
          </w:tcPr>
          <w:p w:rsidR="008923C0" w:rsidRDefault="008923C0" w:rsidP="00391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7" w:type="dxa"/>
          </w:tcPr>
          <w:p w:rsidR="008923C0" w:rsidRDefault="008923C0" w:rsidP="00391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8923C0" w:rsidRDefault="008923C0" w:rsidP="00391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</w:tcPr>
          <w:p w:rsidR="008923C0" w:rsidRDefault="008923C0" w:rsidP="0039136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923C0" w:rsidRPr="008923C0" w:rsidRDefault="008923C0" w:rsidP="008923C0">
      <w:pPr>
        <w:rPr>
          <w:rFonts w:eastAsia="Times New Roman"/>
          <w:sz w:val="20"/>
          <w:szCs w:val="20"/>
        </w:rPr>
      </w:pPr>
    </w:p>
    <w:p w:rsidR="000852FB" w:rsidRPr="00D353C3" w:rsidRDefault="00053A4D" w:rsidP="00053A4D">
      <w:pPr>
        <w:rPr>
          <w:rFonts w:eastAsia="Times New Roman"/>
          <w:b/>
          <w:sz w:val="20"/>
          <w:szCs w:val="20"/>
        </w:rPr>
      </w:pPr>
      <w:r w:rsidRPr="00D353C3">
        <w:rPr>
          <w:rFonts w:eastAsia="Times New Roman"/>
          <w:b/>
          <w:sz w:val="20"/>
          <w:szCs w:val="20"/>
        </w:rPr>
        <w:t xml:space="preserve">Γ. </w:t>
      </w:r>
      <w:r w:rsidR="000852FB" w:rsidRPr="00D353C3">
        <w:rPr>
          <w:rFonts w:eastAsia="Times New Roman"/>
          <w:b/>
          <w:sz w:val="20"/>
          <w:szCs w:val="20"/>
        </w:rPr>
        <w:t>Ενδεικτική μελέτη προσφοράς και ζήτησης του συγκεκριμένου γνωστικού αντικειμένου στην ημεδαπή (επιθυμητό)</w:t>
      </w:r>
    </w:p>
    <w:p w:rsidR="008923C0" w:rsidRDefault="00D353C3" w:rsidP="00D353C3">
      <w:pPr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>Προτείνεται ν</w:t>
      </w:r>
      <w:r w:rsidR="00E45EAE" w:rsidRPr="00D353C3">
        <w:rPr>
          <w:rFonts w:eastAsia="Times New Roman"/>
          <w:i/>
          <w:sz w:val="20"/>
          <w:szCs w:val="20"/>
        </w:rPr>
        <w:t xml:space="preserve">α αναφερθούν και να σχολιαστούν: </w:t>
      </w:r>
      <w:r w:rsidR="00E44CF7" w:rsidRPr="00D353C3">
        <w:rPr>
          <w:rStyle w:val="-"/>
          <w:rFonts w:eastAsia="MgHelveticaUCPol" w:cs="MgHelveticaUCPol"/>
          <w:color w:val="auto"/>
          <w:sz w:val="20"/>
          <w:szCs w:val="20"/>
          <w:u w:val="none"/>
        </w:rPr>
        <w:t>ο μέγιστος αριθμός εισαγόμενων φοιτητών</w:t>
      </w:r>
      <w:r w:rsidR="00E44CF7" w:rsidRPr="00D353C3">
        <w:rPr>
          <w:rFonts w:eastAsia="Times New Roman"/>
          <w:i/>
          <w:sz w:val="20"/>
          <w:szCs w:val="20"/>
        </w:rPr>
        <w:t xml:space="preserve"> </w:t>
      </w:r>
      <w:r w:rsidR="00D9113D" w:rsidRPr="00D353C3">
        <w:rPr>
          <w:rFonts w:eastAsia="Times New Roman"/>
          <w:i/>
          <w:sz w:val="20"/>
          <w:szCs w:val="20"/>
        </w:rPr>
        <w:t xml:space="preserve">(σε αυτό ή </w:t>
      </w:r>
      <w:r w:rsidR="00D37BD4" w:rsidRPr="00D353C3">
        <w:rPr>
          <w:rFonts w:eastAsia="Times New Roman"/>
          <w:i/>
          <w:sz w:val="20"/>
          <w:szCs w:val="20"/>
        </w:rPr>
        <w:t>αντίστοιχου</w:t>
      </w:r>
      <w:r w:rsidR="00B30EB9" w:rsidRPr="00D353C3">
        <w:rPr>
          <w:rFonts w:eastAsia="Times New Roman"/>
          <w:i/>
          <w:sz w:val="20"/>
          <w:szCs w:val="20"/>
        </w:rPr>
        <w:t xml:space="preserve"> περιεχομένου</w:t>
      </w:r>
      <w:r w:rsidR="00D9113D" w:rsidRPr="00D353C3">
        <w:rPr>
          <w:rFonts w:eastAsia="Times New Roman"/>
          <w:i/>
          <w:sz w:val="20"/>
          <w:szCs w:val="20"/>
        </w:rPr>
        <w:t xml:space="preserve"> ΠΜΣ),</w:t>
      </w:r>
      <w:r w:rsidR="00E44CF7" w:rsidRPr="00D353C3">
        <w:rPr>
          <w:rFonts w:eastAsia="MgHelveticaUCPol" w:cs="MgHelveticaUCPol"/>
          <w:sz w:val="20"/>
          <w:szCs w:val="20"/>
        </w:rPr>
        <w:t xml:space="preserve"> </w:t>
      </w:r>
      <w:r w:rsidR="00E44CF7" w:rsidRPr="00D353C3">
        <w:rPr>
          <w:rStyle w:val="-"/>
          <w:rFonts w:eastAsia="MgHelveticaUCPol" w:cs="MgHelveticaUCPol"/>
          <w:color w:val="auto"/>
          <w:sz w:val="20"/>
          <w:szCs w:val="20"/>
          <w:u w:val="none"/>
        </w:rPr>
        <w:t>οι τάσεις στη ζήτηση του Προγράμματος από υποψηφίους, τυχόν υφιστάμενες</w:t>
      </w:r>
      <w:r w:rsidR="00D9113D" w:rsidRPr="00D353C3">
        <w:rPr>
          <w:rFonts w:eastAsia="Times New Roman"/>
          <w:i/>
          <w:sz w:val="20"/>
          <w:szCs w:val="20"/>
        </w:rPr>
        <w:t xml:space="preserve"> </w:t>
      </w:r>
      <w:r w:rsidR="002D1195" w:rsidRPr="00D353C3">
        <w:rPr>
          <w:rFonts w:eastAsia="Times New Roman"/>
          <w:i/>
          <w:sz w:val="20"/>
          <w:szCs w:val="20"/>
        </w:rPr>
        <w:t>μελέτες απορρόφησης αποφοίτων</w:t>
      </w:r>
      <w:r w:rsidR="00E45EAE" w:rsidRPr="00D353C3">
        <w:rPr>
          <w:rFonts w:eastAsia="Times New Roman"/>
          <w:i/>
          <w:sz w:val="20"/>
          <w:szCs w:val="20"/>
        </w:rPr>
        <w:t>, τυχόν επικάλυψη με άλλα ΠΜΣ και σε ποιον βαθμό, συμβατότητα ή διαφοροποίηση με παρόμοια ή ανταγωνιστικά ΠΜΣ, τα ανταγωνιστικά πλεονεκτήματα του υπό ίδρυση ΠΜΣ</w:t>
      </w:r>
      <w:r>
        <w:rPr>
          <w:rFonts w:eastAsia="Times New Roman"/>
          <w:i/>
          <w:sz w:val="20"/>
          <w:szCs w:val="20"/>
        </w:rPr>
        <w:t xml:space="preserve">. </w:t>
      </w:r>
      <w:r w:rsidR="00E45EAE" w:rsidRPr="00D353C3">
        <w:rPr>
          <w:rFonts w:eastAsia="Times New Roman"/>
          <w:i/>
          <w:sz w:val="20"/>
          <w:szCs w:val="20"/>
        </w:rPr>
        <w:t>Να παρατεθούν σχετικοί σύνδεσμοι ή τα αυτούσια αποσπάσματα ή να προστεθεί Παράρτημα</w:t>
      </w:r>
    </w:p>
    <w:p w:rsidR="00D353C3" w:rsidRPr="00D353C3" w:rsidRDefault="00D353C3" w:rsidP="00D353C3">
      <w:pPr>
        <w:rPr>
          <w:rFonts w:eastAsia="Times New Roman"/>
          <w:i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71"/>
        <w:gridCol w:w="1312"/>
        <w:gridCol w:w="1482"/>
        <w:gridCol w:w="1285"/>
        <w:gridCol w:w="1162"/>
        <w:gridCol w:w="1276"/>
      </w:tblGrid>
      <w:tr w:rsidR="008923C0" w:rsidTr="00391366">
        <w:tc>
          <w:tcPr>
            <w:tcW w:w="534" w:type="dxa"/>
          </w:tcPr>
          <w:p w:rsidR="008923C0" w:rsidRDefault="008923C0" w:rsidP="003913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α/α</w:t>
            </w:r>
          </w:p>
        </w:tc>
        <w:tc>
          <w:tcPr>
            <w:tcW w:w="1471" w:type="dxa"/>
          </w:tcPr>
          <w:p w:rsidR="008923C0" w:rsidRDefault="008923C0" w:rsidP="003913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Τίτλος ΠΜΣ</w:t>
            </w:r>
          </w:p>
        </w:tc>
        <w:tc>
          <w:tcPr>
            <w:tcW w:w="1312" w:type="dxa"/>
          </w:tcPr>
          <w:p w:rsidR="008923C0" w:rsidRDefault="008923C0" w:rsidP="003913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Τυχόν εμπλεκόμενα Ιδρύματα ή Τμήματα</w:t>
            </w:r>
          </w:p>
        </w:tc>
        <w:tc>
          <w:tcPr>
            <w:tcW w:w="1482" w:type="dxa"/>
          </w:tcPr>
          <w:p w:rsidR="008923C0" w:rsidRDefault="008923C0" w:rsidP="003913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Γλώσσα διδασκαλίας</w:t>
            </w:r>
          </w:p>
        </w:tc>
        <w:tc>
          <w:tcPr>
            <w:tcW w:w="1285" w:type="dxa"/>
          </w:tcPr>
          <w:p w:rsidR="008923C0" w:rsidRDefault="008923C0" w:rsidP="003913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Διάρκεια (σε εξάμηνα)</w:t>
            </w:r>
          </w:p>
        </w:tc>
        <w:tc>
          <w:tcPr>
            <w:tcW w:w="1162" w:type="dxa"/>
          </w:tcPr>
          <w:p w:rsidR="008923C0" w:rsidRPr="00B3252E" w:rsidRDefault="008923C0" w:rsidP="00391366">
            <w:pPr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Σύνολο </w:t>
            </w:r>
            <w:r>
              <w:rPr>
                <w:rFonts w:eastAsia="Times New Roman"/>
                <w:sz w:val="20"/>
                <w:szCs w:val="20"/>
                <w:lang w:val="en-US"/>
              </w:rPr>
              <w:t>ECTS</w:t>
            </w:r>
          </w:p>
        </w:tc>
        <w:tc>
          <w:tcPr>
            <w:tcW w:w="1276" w:type="dxa"/>
          </w:tcPr>
          <w:p w:rsidR="008923C0" w:rsidRDefault="008923C0" w:rsidP="0039136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Ιστοσελίδα ΠΜΣ</w:t>
            </w:r>
          </w:p>
        </w:tc>
      </w:tr>
      <w:tr w:rsidR="008923C0" w:rsidTr="00391366">
        <w:tc>
          <w:tcPr>
            <w:tcW w:w="534" w:type="dxa"/>
          </w:tcPr>
          <w:p w:rsidR="008923C0" w:rsidRDefault="008923C0" w:rsidP="00391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71" w:type="dxa"/>
          </w:tcPr>
          <w:p w:rsidR="008923C0" w:rsidRDefault="008923C0" w:rsidP="00391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2" w:type="dxa"/>
          </w:tcPr>
          <w:p w:rsidR="008923C0" w:rsidRDefault="008923C0" w:rsidP="00391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82" w:type="dxa"/>
          </w:tcPr>
          <w:p w:rsidR="008923C0" w:rsidRDefault="008923C0" w:rsidP="00391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</w:tcPr>
          <w:p w:rsidR="008923C0" w:rsidRDefault="008923C0" w:rsidP="00391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62" w:type="dxa"/>
          </w:tcPr>
          <w:p w:rsidR="008923C0" w:rsidRDefault="008923C0" w:rsidP="0039136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8923C0" w:rsidRDefault="008923C0" w:rsidP="0039136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8923C0" w:rsidRPr="008923C0" w:rsidRDefault="008923C0" w:rsidP="008923C0">
      <w:pPr>
        <w:rPr>
          <w:rFonts w:eastAsia="Times New Roman"/>
          <w:sz w:val="20"/>
          <w:szCs w:val="20"/>
        </w:rPr>
      </w:pPr>
    </w:p>
    <w:p w:rsidR="000852FB" w:rsidRPr="00B3252E" w:rsidRDefault="00C4054F" w:rsidP="00BA12C0">
      <w:pPr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Δ</w:t>
      </w:r>
      <w:r w:rsidR="000852FB" w:rsidRPr="00B3252E">
        <w:rPr>
          <w:rFonts w:eastAsia="Times New Roman"/>
          <w:b/>
          <w:sz w:val="20"/>
          <w:szCs w:val="20"/>
        </w:rPr>
        <w:t>. Εναλλακτικές πηγές χρηματοδότησης</w:t>
      </w:r>
    </w:p>
    <w:p w:rsidR="000852FB" w:rsidRDefault="000852FB" w:rsidP="00BA12C0">
      <w:pPr>
        <w:rPr>
          <w:rFonts w:eastAsia="Times New Roman"/>
          <w:sz w:val="20"/>
          <w:szCs w:val="20"/>
        </w:rPr>
      </w:pPr>
      <w:r w:rsidRPr="00B60305">
        <w:rPr>
          <w:rFonts w:eastAsia="Times New Roman"/>
          <w:sz w:val="20"/>
          <w:szCs w:val="20"/>
        </w:rPr>
        <w:t>Προβλεπόμενες εναλλακτικές πηγές χρηματοδότησης</w:t>
      </w:r>
      <w:r w:rsidR="004F0B88">
        <w:rPr>
          <w:rFonts w:eastAsia="Times New Roman"/>
          <w:sz w:val="20"/>
          <w:szCs w:val="20"/>
        </w:rPr>
        <w:t xml:space="preserve"> (πλην της αύξησης των τελών φοίτησης)</w:t>
      </w:r>
      <w:r w:rsidRPr="00B60305">
        <w:rPr>
          <w:rFonts w:eastAsia="Times New Roman"/>
          <w:sz w:val="20"/>
          <w:szCs w:val="20"/>
        </w:rPr>
        <w:t xml:space="preserve">, </w:t>
      </w:r>
      <w:r w:rsidR="004F0B88">
        <w:rPr>
          <w:rFonts w:eastAsia="Times New Roman"/>
          <w:sz w:val="20"/>
          <w:szCs w:val="20"/>
        </w:rPr>
        <w:t>εάν</w:t>
      </w:r>
      <w:r w:rsidRPr="00B60305">
        <w:rPr>
          <w:rFonts w:eastAsia="Times New Roman"/>
          <w:sz w:val="20"/>
          <w:szCs w:val="20"/>
        </w:rPr>
        <w:t xml:space="preserve"> ο αριθμός των φοιτητών δεν είναι ο αναμενόμενος για την υλοποίηση του προτεινόμενου προϋπολογισμού</w:t>
      </w:r>
    </w:p>
    <w:p w:rsidR="00674A7F" w:rsidRPr="00B3252E" w:rsidRDefault="00C4054F" w:rsidP="00BA12C0">
      <w:pPr>
        <w:rPr>
          <w:b/>
        </w:rPr>
      </w:pPr>
      <w:r>
        <w:rPr>
          <w:rFonts w:eastAsia="Times New Roman"/>
          <w:b/>
          <w:sz w:val="20"/>
          <w:szCs w:val="20"/>
        </w:rPr>
        <w:t>Ε</w:t>
      </w:r>
      <w:r w:rsidR="00674A7F" w:rsidRPr="00B3252E">
        <w:rPr>
          <w:rFonts w:eastAsia="Times New Roman"/>
          <w:b/>
          <w:sz w:val="20"/>
          <w:szCs w:val="20"/>
        </w:rPr>
        <w:t>.</w:t>
      </w:r>
      <w:r w:rsidR="000C4372" w:rsidRPr="00B3252E">
        <w:rPr>
          <w:rFonts w:eastAsia="Times New Roman"/>
          <w:b/>
          <w:sz w:val="20"/>
          <w:szCs w:val="20"/>
        </w:rPr>
        <w:t xml:space="preserve"> Τ</w:t>
      </w:r>
      <w:r w:rsidR="000C4372" w:rsidRPr="00B3252E">
        <w:rPr>
          <w:b/>
        </w:rPr>
        <w:t xml:space="preserve">εκμηρίωση </w:t>
      </w:r>
      <w:r w:rsidR="007875AD">
        <w:rPr>
          <w:b/>
        </w:rPr>
        <w:t xml:space="preserve">επάρκειας στελέχωσης και </w:t>
      </w:r>
      <w:r w:rsidR="000C4372" w:rsidRPr="00B3252E">
        <w:rPr>
          <w:b/>
        </w:rPr>
        <w:t xml:space="preserve">ύπαρξης βασικής υποδομής και αναγκαίου εξοπλισμού  </w:t>
      </w:r>
      <w:r w:rsidR="00251D33">
        <w:rPr>
          <w:b/>
        </w:rPr>
        <w:t xml:space="preserve">για την </w:t>
      </w:r>
      <w:r w:rsidR="00251D33">
        <w:rPr>
          <w:rFonts w:eastAsia="Times New Roman"/>
          <w:sz w:val="20"/>
          <w:szCs w:val="20"/>
        </w:rPr>
        <w:t>απρόσκοπτη λειτουργία του προγράμματος</w:t>
      </w:r>
    </w:p>
    <w:p w:rsidR="007875AD" w:rsidRDefault="00994CF2" w:rsidP="00994CF2">
      <w:pPr>
        <w:autoSpaceDE w:val="0"/>
        <w:autoSpaceDN w:val="0"/>
        <w:adjustRightInd w:val="0"/>
        <w:spacing w:after="0"/>
        <w:jc w:val="both"/>
        <w:rPr>
          <w:rStyle w:val="-"/>
          <w:rFonts w:eastAsia="MgHelveticaUCPol" w:cs="MgHelveticaUCPol"/>
          <w:color w:val="auto"/>
          <w:sz w:val="20"/>
          <w:szCs w:val="20"/>
          <w:u w:val="none"/>
        </w:rPr>
      </w:pPr>
      <w:r>
        <w:rPr>
          <w:rStyle w:val="-"/>
          <w:rFonts w:eastAsia="MgHelveticaUCPol" w:cs="MgHelveticaUCPol"/>
          <w:color w:val="auto"/>
          <w:sz w:val="20"/>
          <w:szCs w:val="20"/>
          <w:u w:val="none"/>
        </w:rPr>
        <w:t>1</w:t>
      </w:r>
      <w:r w:rsidRPr="00994CF2">
        <w:rPr>
          <w:rStyle w:val="-"/>
          <w:rFonts w:eastAsia="MgHelveticaUCPol" w:cs="MgHelveticaUCPol"/>
          <w:color w:val="auto"/>
          <w:sz w:val="20"/>
          <w:szCs w:val="20"/>
          <w:u w:val="none"/>
        </w:rPr>
        <w:t xml:space="preserve">. </w:t>
      </w:r>
      <w:r w:rsidR="007875AD" w:rsidRPr="007875AD">
        <w:rPr>
          <w:rStyle w:val="-"/>
          <w:rFonts w:eastAsia="MgHelveticaUCPol" w:cs="MgHelveticaUCPol"/>
          <w:color w:val="auto"/>
          <w:sz w:val="20"/>
          <w:szCs w:val="20"/>
          <w:u w:val="none"/>
        </w:rPr>
        <w:t>Επάρκεια στελέχωσης Τμήματος για κάλυψη αναγκών (εκπαιδευτικό προσωπικό, διοικητική/τεχνική υποστήριξη).</w:t>
      </w:r>
    </w:p>
    <w:p w:rsidR="007875AD" w:rsidRDefault="00251D33" w:rsidP="00994CF2">
      <w:pPr>
        <w:rPr>
          <w:rFonts w:eastAsia="Times New Roman"/>
          <w:i/>
          <w:sz w:val="20"/>
          <w:szCs w:val="20"/>
        </w:rPr>
      </w:pPr>
      <w:r w:rsidRPr="00251D33">
        <w:rPr>
          <w:rFonts w:eastAsia="Times New Roman"/>
          <w:i/>
          <w:sz w:val="20"/>
          <w:szCs w:val="20"/>
        </w:rPr>
        <w:t>Τεκμηρίωση δυνατότητας του διδακτικού προσωπικού να εμπλακεί στο νέο ΠΜΣ (δηλαδή σε ένα επιπλέον πρόγραμμα) χωρίς να αμελήσ</w:t>
      </w:r>
      <w:r w:rsidR="00994CF2">
        <w:rPr>
          <w:rFonts w:eastAsia="Times New Roman"/>
          <w:i/>
          <w:sz w:val="20"/>
          <w:szCs w:val="20"/>
        </w:rPr>
        <w:t xml:space="preserve">ει τις κατά νόμο υποχρεώσεις το. </w:t>
      </w:r>
      <w:r w:rsidR="007875AD">
        <w:rPr>
          <w:rFonts w:eastAsia="Times New Roman"/>
          <w:i/>
          <w:sz w:val="20"/>
          <w:szCs w:val="20"/>
        </w:rPr>
        <w:t>Η τεκμηρίωση ενδείκνυται να γίνει μ</w:t>
      </w:r>
      <w:r w:rsidR="007875AD" w:rsidRPr="006001C8">
        <w:rPr>
          <w:rFonts w:eastAsia="Times New Roman"/>
          <w:i/>
          <w:sz w:val="20"/>
          <w:szCs w:val="20"/>
        </w:rPr>
        <w:t>ε βάση τους ενδεικτικά δηλωθέντες διδάσκοντες στ</w:t>
      </w:r>
      <w:r w:rsidR="007875AD">
        <w:rPr>
          <w:rFonts w:eastAsia="Times New Roman"/>
          <w:i/>
          <w:sz w:val="20"/>
          <w:szCs w:val="20"/>
        </w:rPr>
        <w:t>ην εισήγηση ίδρυσης/επανίδρυσης. Επίσης συστήνεται να γίνει αναφορά στις επικείμενες αφυπηρετήσεις των διδασκόντων του ΠΜΣ</w:t>
      </w:r>
    </w:p>
    <w:p w:rsidR="007875AD" w:rsidRDefault="00994CF2" w:rsidP="00994CF2">
      <w:pPr>
        <w:rPr>
          <w:rFonts w:eastAsia="Times New Roman"/>
          <w:i/>
          <w:sz w:val="20"/>
          <w:szCs w:val="20"/>
        </w:rPr>
      </w:pPr>
      <w:r>
        <w:rPr>
          <w:rFonts w:eastAsia="Times New Roman"/>
          <w:i/>
          <w:sz w:val="20"/>
          <w:szCs w:val="20"/>
        </w:rPr>
        <w:t xml:space="preserve">Αναφορά και τεκμηρίωση επάρκειας  </w:t>
      </w:r>
      <w:r w:rsidR="007875AD">
        <w:rPr>
          <w:rFonts w:eastAsia="Times New Roman"/>
          <w:i/>
          <w:sz w:val="20"/>
          <w:szCs w:val="20"/>
        </w:rPr>
        <w:t>σε διοικητικό και λοιπό απαραίτητο εκπαιδευτικό και τεχνικό προσωπικό</w:t>
      </w:r>
    </w:p>
    <w:p w:rsidR="007875AD" w:rsidRPr="007875AD" w:rsidRDefault="007875AD" w:rsidP="007875AD">
      <w:pPr>
        <w:autoSpaceDE w:val="0"/>
        <w:autoSpaceDN w:val="0"/>
        <w:adjustRightInd w:val="0"/>
        <w:spacing w:after="0"/>
        <w:jc w:val="both"/>
        <w:rPr>
          <w:rStyle w:val="-"/>
          <w:rFonts w:eastAsia="MgHelveticaUCPol" w:cs="MgHelveticaUCPol"/>
          <w:sz w:val="20"/>
          <w:szCs w:val="20"/>
        </w:rPr>
      </w:pPr>
    </w:p>
    <w:p w:rsidR="000C4372" w:rsidRDefault="00994CF2" w:rsidP="00994CF2">
      <w:r>
        <w:t>2.</w:t>
      </w:r>
      <w:r w:rsidR="00B60305" w:rsidRPr="00B60305">
        <w:t>Ύπαρξη και ε</w:t>
      </w:r>
      <w:r w:rsidR="000C4372" w:rsidRPr="00B60305">
        <w:t>πάρκεια υφιστάμενων</w:t>
      </w:r>
      <w:r w:rsidR="00B60305" w:rsidRPr="00B60305">
        <w:t>, αναγκαίων</w:t>
      </w:r>
      <w:r w:rsidR="000C4372" w:rsidRPr="00B60305">
        <w:t xml:space="preserve"> υποδομών για τη</w:t>
      </w:r>
      <w:r w:rsidR="004F0B88">
        <w:t>ν</w:t>
      </w:r>
      <w:r w:rsidR="004F0B88" w:rsidRPr="00994CF2">
        <w:rPr>
          <w:rFonts w:eastAsia="Times New Roman"/>
          <w:sz w:val="20"/>
          <w:szCs w:val="20"/>
        </w:rPr>
        <w:t xml:space="preserve"> απρόσκοπτη</w:t>
      </w:r>
      <w:r w:rsidR="000C4372" w:rsidRPr="00B60305">
        <w:t xml:space="preserve"> λειτουργία του ΠΜΣ</w:t>
      </w:r>
    </w:p>
    <w:p w:rsidR="00994CF2" w:rsidRPr="00D353C3" w:rsidRDefault="00994CF2" w:rsidP="00994CF2">
      <w:pPr>
        <w:rPr>
          <w:i/>
        </w:rPr>
      </w:pPr>
      <w:r w:rsidRPr="00D353C3">
        <w:rPr>
          <w:i/>
        </w:rPr>
        <w:t>Περιγραφή και καθορισμός χώρων διεξαγωγής διδασκαλίας</w:t>
      </w:r>
    </w:p>
    <w:p w:rsidR="004F0B88" w:rsidRPr="00B60305" w:rsidRDefault="00994CF2" w:rsidP="004F0B88">
      <w:r>
        <w:t>3</w:t>
      </w:r>
      <w:r w:rsidR="00B60305" w:rsidRPr="00B60305">
        <w:t>. Ύπαρξη και επάρκεια υφιστάμενου, αναγκαίου εξοπλισμού</w:t>
      </w:r>
      <w:r w:rsidR="004F0B88">
        <w:t xml:space="preserve"> </w:t>
      </w:r>
      <w:r w:rsidR="004F0B88" w:rsidRPr="00B60305">
        <w:t>για τη</w:t>
      </w:r>
      <w:r w:rsidR="004F0B88">
        <w:t>ν</w:t>
      </w:r>
      <w:r w:rsidR="004F0B88" w:rsidRPr="004F0B88">
        <w:rPr>
          <w:rFonts w:eastAsia="Times New Roman"/>
          <w:sz w:val="20"/>
          <w:szCs w:val="20"/>
        </w:rPr>
        <w:t xml:space="preserve"> </w:t>
      </w:r>
      <w:r w:rsidR="004F0B88">
        <w:rPr>
          <w:rFonts w:eastAsia="Times New Roman"/>
          <w:sz w:val="20"/>
          <w:szCs w:val="20"/>
        </w:rPr>
        <w:t>απρόσκοπτη</w:t>
      </w:r>
      <w:r w:rsidR="004F0B88" w:rsidRPr="00B60305">
        <w:t xml:space="preserve"> λειτουργία του ΠΜΣ</w:t>
      </w:r>
    </w:p>
    <w:p w:rsidR="00B60305" w:rsidRDefault="00B60305" w:rsidP="00BA12C0"/>
    <w:p w:rsidR="00B60305" w:rsidRPr="006C7672" w:rsidRDefault="00C4054F" w:rsidP="00BA12C0">
      <w:pPr>
        <w:rPr>
          <w:b/>
        </w:rPr>
      </w:pPr>
      <w:r>
        <w:rPr>
          <w:b/>
        </w:rPr>
        <w:t>Στ.</w:t>
      </w:r>
      <w:r w:rsidR="00B60305" w:rsidRPr="006C7672">
        <w:rPr>
          <w:b/>
        </w:rPr>
        <w:t xml:space="preserve"> Εξ αποστάσεως διδασκαλία</w:t>
      </w:r>
    </w:p>
    <w:p w:rsidR="00B60305" w:rsidRDefault="00B60305" w:rsidP="00BA12C0">
      <w:r>
        <w:t>1. Αιτιολόγηση αναγκαιότητας διδασκαλίας με μέσα εξ αποστάσεως (μέχρι 35% του συνόλου των μαθημάτων</w:t>
      </w:r>
      <w:r w:rsidR="006C7672">
        <w:t>)</w:t>
      </w:r>
    </w:p>
    <w:p w:rsidR="00BA12C0" w:rsidRPr="00EC3670" w:rsidRDefault="00C4054F" w:rsidP="00BA12C0">
      <w:pPr>
        <w:rPr>
          <w:rFonts w:eastAsia="MgHelveticaUCPol" w:cs="MgHelveticaUCPol"/>
          <w:sz w:val="20"/>
          <w:szCs w:val="20"/>
        </w:rPr>
      </w:pPr>
      <w:r>
        <w:t>2</w:t>
      </w:r>
      <w:r w:rsidR="00B60305">
        <w:t xml:space="preserve">. Παράθεση </w:t>
      </w:r>
      <w:r w:rsidR="00D353C3">
        <w:t xml:space="preserve">του </w:t>
      </w:r>
      <w:r w:rsidR="00B60305">
        <w:t xml:space="preserve">συνολικού </w:t>
      </w:r>
      <w:r w:rsidR="00D353C3">
        <w:t xml:space="preserve">αριθμού των ωρών όλων των μαθημάτων και του αριθμού εξ αυτών που θα διδαχθούν με εξ αποστάσεως </w:t>
      </w:r>
      <w:bookmarkStart w:id="0" w:name="_GoBack"/>
      <w:bookmarkEnd w:id="0"/>
      <w:r w:rsidR="00D353C3">
        <w:t>μέσα διδασκαλίας.</w:t>
      </w:r>
    </w:p>
    <w:p w:rsidR="00EC3670" w:rsidRPr="00BA12C0" w:rsidRDefault="00EC3670">
      <w:pPr>
        <w:rPr>
          <w:rFonts w:eastAsia="MgHelveticaUCPol" w:cs="MgHelveticaUCPol"/>
          <w:sz w:val="20"/>
          <w:szCs w:val="20"/>
        </w:rPr>
      </w:pPr>
    </w:p>
    <w:p w:rsidR="00EC3670" w:rsidRPr="00BA12C0" w:rsidRDefault="00EC3670">
      <w:pPr>
        <w:rPr>
          <w:rFonts w:eastAsia="MgHelveticaUCPol" w:cs="MgHelveticaUCPol"/>
          <w:sz w:val="20"/>
          <w:szCs w:val="20"/>
        </w:rPr>
      </w:pPr>
    </w:p>
    <w:p w:rsidR="00EC3670" w:rsidRPr="00EC3670" w:rsidRDefault="00EC3670">
      <w:pPr>
        <w:rPr>
          <w:rFonts w:eastAsia="Times New Roman"/>
          <w:sz w:val="20"/>
          <w:szCs w:val="20"/>
        </w:rPr>
      </w:pPr>
    </w:p>
    <w:sectPr w:rsidR="00EC3670" w:rsidRPr="00EC367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5BB" w:rsidRDefault="005F05BB" w:rsidP="005F05BB">
      <w:pPr>
        <w:spacing w:after="0" w:line="240" w:lineRule="auto"/>
      </w:pPr>
      <w:r>
        <w:separator/>
      </w:r>
    </w:p>
  </w:endnote>
  <w:endnote w:type="continuationSeparator" w:id="0">
    <w:p w:rsidR="005F05BB" w:rsidRDefault="005F05BB" w:rsidP="005F0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gHelveticaUCPol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5BB" w:rsidRDefault="00D353C3">
    <w:pPr>
      <w:pStyle w:val="a5"/>
    </w:pPr>
    <w:r>
      <w:t xml:space="preserve">Γ. </w:t>
    </w:r>
    <w:r w:rsidR="005F05BB">
      <w:t>ΟΝΠΜΣ-</w:t>
    </w:r>
    <w:r w:rsidR="000852FB">
      <w:t>ΕΒ</w:t>
    </w:r>
    <w:r w:rsidR="005F05BB">
      <w:t>.ν1</w:t>
    </w:r>
  </w:p>
  <w:p w:rsidR="005F05BB" w:rsidRDefault="005F05B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5BB" w:rsidRDefault="005F05BB" w:rsidP="005F05BB">
      <w:pPr>
        <w:spacing w:after="0" w:line="240" w:lineRule="auto"/>
      </w:pPr>
      <w:r>
        <w:separator/>
      </w:r>
    </w:p>
  </w:footnote>
  <w:footnote w:type="continuationSeparator" w:id="0">
    <w:p w:rsidR="005F05BB" w:rsidRDefault="005F05BB" w:rsidP="005F0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05BB" w:rsidRPr="005F05BB" w:rsidRDefault="005F05BB">
    <w:pPr>
      <w:pStyle w:val="a4"/>
      <w:rPr>
        <w:i/>
      </w:rPr>
    </w:pPr>
    <w:r w:rsidRPr="005F05BB">
      <w:rPr>
        <w:i/>
      </w:rPr>
      <w:t>Λογότυπος-«μάσκα επιστολόχαρτου Τμήματος»</w:t>
    </w:r>
  </w:p>
  <w:p w:rsidR="005F05BB" w:rsidRDefault="005F05B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3414E"/>
    <w:multiLevelType w:val="hybridMultilevel"/>
    <w:tmpl w:val="2C9E0F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2D21B0"/>
    <w:multiLevelType w:val="hybridMultilevel"/>
    <w:tmpl w:val="EC7E43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23652"/>
    <w:multiLevelType w:val="hybridMultilevel"/>
    <w:tmpl w:val="67FEE9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365852"/>
    <w:multiLevelType w:val="hybridMultilevel"/>
    <w:tmpl w:val="21F6345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D4D"/>
    <w:rsid w:val="00053A4D"/>
    <w:rsid w:val="000852FB"/>
    <w:rsid w:val="000C4372"/>
    <w:rsid w:val="001F691F"/>
    <w:rsid w:val="00251D33"/>
    <w:rsid w:val="002A6102"/>
    <w:rsid w:val="002D1195"/>
    <w:rsid w:val="00360004"/>
    <w:rsid w:val="004845AA"/>
    <w:rsid w:val="004F0B88"/>
    <w:rsid w:val="005F05BB"/>
    <w:rsid w:val="00674A7F"/>
    <w:rsid w:val="006C7672"/>
    <w:rsid w:val="007875AD"/>
    <w:rsid w:val="008923C0"/>
    <w:rsid w:val="00896443"/>
    <w:rsid w:val="0097213F"/>
    <w:rsid w:val="00994CF2"/>
    <w:rsid w:val="00B30EB9"/>
    <w:rsid w:val="00B3252E"/>
    <w:rsid w:val="00B60305"/>
    <w:rsid w:val="00BA12C0"/>
    <w:rsid w:val="00BC36EE"/>
    <w:rsid w:val="00C4054F"/>
    <w:rsid w:val="00CC1D4D"/>
    <w:rsid w:val="00CF2451"/>
    <w:rsid w:val="00D353C3"/>
    <w:rsid w:val="00D37BD4"/>
    <w:rsid w:val="00D61BCF"/>
    <w:rsid w:val="00D9113D"/>
    <w:rsid w:val="00E44CF7"/>
    <w:rsid w:val="00E45EAE"/>
    <w:rsid w:val="00EC3670"/>
    <w:rsid w:val="00F0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0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F05BB"/>
  </w:style>
  <w:style w:type="paragraph" w:styleId="a5">
    <w:name w:val="footer"/>
    <w:basedOn w:val="a"/>
    <w:link w:val="Char0"/>
    <w:uiPriority w:val="99"/>
    <w:unhideWhenUsed/>
    <w:rsid w:val="005F0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F05BB"/>
  </w:style>
  <w:style w:type="paragraph" w:styleId="a6">
    <w:name w:val="Balloon Text"/>
    <w:basedOn w:val="a"/>
    <w:link w:val="Char1"/>
    <w:uiPriority w:val="99"/>
    <w:semiHidden/>
    <w:unhideWhenUsed/>
    <w:rsid w:val="005F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F05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8923C0"/>
    <w:pPr>
      <w:ind w:left="720"/>
      <w:contextualSpacing/>
    </w:pPr>
  </w:style>
  <w:style w:type="character" w:styleId="-">
    <w:name w:val="Hyperlink"/>
    <w:basedOn w:val="a0"/>
    <w:uiPriority w:val="99"/>
    <w:rsid w:val="007875AD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F0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F05BB"/>
  </w:style>
  <w:style w:type="paragraph" w:styleId="a5">
    <w:name w:val="footer"/>
    <w:basedOn w:val="a"/>
    <w:link w:val="Char0"/>
    <w:uiPriority w:val="99"/>
    <w:unhideWhenUsed/>
    <w:rsid w:val="005F05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F05BB"/>
  </w:style>
  <w:style w:type="paragraph" w:styleId="a6">
    <w:name w:val="Balloon Text"/>
    <w:basedOn w:val="a"/>
    <w:link w:val="Char1"/>
    <w:uiPriority w:val="99"/>
    <w:semiHidden/>
    <w:unhideWhenUsed/>
    <w:rsid w:val="005F0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F05B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8923C0"/>
    <w:pPr>
      <w:ind w:left="720"/>
      <w:contextualSpacing/>
    </w:pPr>
  </w:style>
  <w:style w:type="character" w:styleId="-">
    <w:name w:val="Hyperlink"/>
    <w:basedOn w:val="a0"/>
    <w:uiPriority w:val="99"/>
    <w:rsid w:val="007875A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470</Words>
  <Characters>2538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alexatza</dc:creator>
  <cp:lastModifiedBy>user</cp:lastModifiedBy>
  <cp:revision>4</cp:revision>
  <dcterms:created xsi:type="dcterms:W3CDTF">2018-01-18T13:09:00Z</dcterms:created>
  <dcterms:modified xsi:type="dcterms:W3CDTF">2018-03-23T08:29:00Z</dcterms:modified>
</cp:coreProperties>
</file>